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07B1" w14:textId="235EC11B" w:rsidR="002F7DCD" w:rsidRDefault="00D447B2">
      <w:r>
        <w:rPr>
          <w:noProof/>
        </w:rPr>
        <w:pict w14:anchorId="11472F1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margin-left:-26.25pt;margin-top:661.5pt;width:502.8pt;height:81.9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;mso-fit-shape-to-text:t">
              <w:txbxContent>
                <w:p w14:paraId="17E9EEA0" w14:textId="60B0A22C" w:rsidR="00D447B2" w:rsidRDefault="00D447B2">
                  <w:r>
                    <w:t>Draw or write words to share</w:t>
                  </w:r>
                  <w:r w:rsidR="002C2577">
                    <w:t xml:space="preserve"> how you feel on the inside, and how people see you on the out</w:t>
                  </w:r>
                  <w:r w:rsidR="009A03CF">
                    <w:t xml:space="preserve">side. </w:t>
                  </w:r>
                </w:p>
                <w:p w14:paraId="4E400D8F" w14:textId="3EB0D6AB" w:rsidR="009A03CF" w:rsidRDefault="009A03CF">
                  <w:r>
                    <w:t xml:space="preserve">You might want to explore how you </w:t>
                  </w:r>
                  <w:r w:rsidR="00B0427E">
                    <w:t xml:space="preserve">look or </w:t>
                  </w:r>
                  <w:r>
                    <w:t xml:space="preserve">feel </w:t>
                  </w:r>
                  <w:r w:rsidR="00B0427E">
                    <w:t xml:space="preserve">at different times or places in the day </w:t>
                  </w:r>
                  <w:proofErr w:type="spellStart"/>
                  <w:r w:rsidR="00B0427E">
                    <w:t>eg</w:t>
                  </w:r>
                  <w:proofErr w:type="spellEnd"/>
                  <w:r w:rsidR="00B0427E">
                    <w:t xml:space="preserve"> </w:t>
                  </w:r>
                  <w:r>
                    <w:t xml:space="preserve">at home, school or out with friends. </w:t>
                  </w:r>
                </w:p>
              </w:txbxContent>
            </v:textbox>
            <w10:wrap type="square"/>
          </v:shape>
        </w:pict>
      </w:r>
      <w:r w:rsidR="009161E6">
        <w:rPr>
          <w:noProof/>
        </w:rPr>
        <w:pict w14:anchorId="14A86FAC">
          <v:group id="_x0000_s1029" style="position:absolute;margin-left:-11.6pt;margin-top:-28.95pt;width:500.55pt;height:751.2pt;z-index:251663360" coordorigin="1208,861" coordsize="10011,1502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850;top:1170;width:0;height:14715" o:connectortype="straight"/>
            <v:shape id="_x0000_s1027" type="#_x0000_t202" style="position:absolute;left:1208;top:861;width:3558;height:77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weight="1.5pt">
              <v:textbox style="mso-next-textbox:#_x0000_s1027;mso-fit-shape-to-text:t">
                <w:txbxContent>
                  <w:p w14:paraId="4E1091BA" w14:textId="66D6D4AF" w:rsidR="000F6C3F" w:rsidRPr="000F6C3F" w:rsidRDefault="000F6C3F" w:rsidP="000F6C3F">
                    <w:pPr>
                      <w:jc w:val="center"/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</w:pPr>
                    <w:r w:rsidRPr="000F6C3F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How I feel on the inside</w:t>
                    </w:r>
                  </w:p>
                </w:txbxContent>
              </v:textbox>
            </v:shape>
            <v:shape id="_x0000_s1028" type="#_x0000_t202" style="position:absolute;left:7116;top:936;width:4103;height:73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weight="1.5pt">
              <v:textbox style="mso-next-textbox:#_x0000_s1028;mso-fit-shape-to-text:t">
                <w:txbxContent>
                  <w:p w14:paraId="5CE300B6" w14:textId="00E8468B" w:rsidR="000F6C3F" w:rsidRPr="000F6C3F" w:rsidRDefault="000F6C3F" w:rsidP="000F6C3F">
                    <w:pPr>
                      <w:jc w:val="center"/>
                      <w:rPr>
                        <w:rFonts w:ascii="Mystical Woods Rough Script" w:hAnsi="Mystical Woods Rough Script"/>
                      </w:rPr>
                    </w:pPr>
                    <w:r w:rsidRPr="000F6C3F">
                      <w:rPr>
                        <w:rFonts w:ascii="Mystical Woods Rough Script" w:hAnsi="Mystical Woods Rough Script"/>
                      </w:rPr>
                      <w:t xml:space="preserve">What people see on the </w:t>
                    </w:r>
                    <w:proofErr w:type="gramStart"/>
                    <w:r w:rsidRPr="000F6C3F">
                      <w:rPr>
                        <w:rFonts w:ascii="Mystical Woods Rough Script" w:hAnsi="Mystical Woods Rough Script"/>
                      </w:rPr>
                      <w:t>outside</w:t>
                    </w:r>
                    <w:proofErr w:type="gramEnd"/>
                  </w:p>
                </w:txbxContent>
              </v:textbox>
            </v:shape>
          </v:group>
        </w:pict>
      </w:r>
      <w:r w:rsidR="000F6C3F">
        <w:rPr>
          <w:noProof/>
        </w:rPr>
        <w:drawing>
          <wp:anchor distT="0" distB="0" distL="114300" distR="114300" simplePos="0" relativeHeight="251658240" behindDoc="1" locked="0" layoutInCell="1" allowOverlap="1" wp14:anchorId="03F7BB78" wp14:editId="294F2151">
            <wp:simplePos x="0" y="0"/>
            <wp:positionH relativeFrom="column">
              <wp:posOffset>-19050</wp:posOffset>
            </wp:positionH>
            <wp:positionV relativeFrom="paragraph">
              <wp:posOffset>-333375</wp:posOffset>
            </wp:positionV>
            <wp:extent cx="5752985" cy="8982075"/>
            <wp:effectExtent l="0" t="0" r="0" b="0"/>
            <wp:wrapNone/>
            <wp:docPr id="741735033" name="Picture 1" descr="Printable Blank Faces | Face outline, Face drawing, Fac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lank Faces | Face outline, Face drawing, Fac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3"/>
                    <a:stretch/>
                  </pic:blipFill>
                  <pic:spPr bwMode="auto">
                    <a:xfrm>
                      <a:off x="0" y="0"/>
                      <a:ext cx="575298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C3F"/>
    <w:rsid w:val="00033D3A"/>
    <w:rsid w:val="000F6C3F"/>
    <w:rsid w:val="002C2577"/>
    <w:rsid w:val="002F7DCD"/>
    <w:rsid w:val="004E7767"/>
    <w:rsid w:val="00804E3A"/>
    <w:rsid w:val="009161E6"/>
    <w:rsid w:val="009A03CF"/>
    <w:rsid w:val="00A50733"/>
    <w:rsid w:val="00A93F8A"/>
    <w:rsid w:val="00B0427E"/>
    <w:rsid w:val="00D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1"/>
        <o:r id="V:Rule4" type="connector" idref="#_x0000_s1026"/>
        <o:r id="V:Rule5" type="connector" idref="#_x0000_s1036"/>
      </o:rules>
    </o:shapelayout>
  </w:shapeDefaults>
  <w:decimalSymbol w:val="."/>
  <w:listSeparator w:val=","/>
  <w14:docId w14:val="4E7B5A17"/>
  <w15:chartTrackingRefBased/>
  <w15:docId w15:val="{E4173DDD-253E-4610-A13A-89C0F17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2</cp:revision>
  <dcterms:created xsi:type="dcterms:W3CDTF">2024-02-20T13:29:00Z</dcterms:created>
  <dcterms:modified xsi:type="dcterms:W3CDTF">2024-02-20T13:29:00Z</dcterms:modified>
</cp:coreProperties>
</file>